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82" w:rsidRDefault="00816B82" w:rsidP="008F4C79">
      <w:pPr>
        <w:pStyle w:val="Heading1"/>
        <w:spacing w:before="0" w:after="0"/>
        <w:jc w:val="center"/>
        <w:rPr>
          <w:rFonts w:eastAsiaTheme="minorHAnsi"/>
          <w:sz w:val="32"/>
          <w:szCs w:val="32"/>
        </w:rPr>
      </w:pPr>
    </w:p>
    <w:p w:rsidR="00C13C96" w:rsidRPr="008F4C79" w:rsidRDefault="00B34DC6" w:rsidP="008F4C79">
      <w:pPr>
        <w:pStyle w:val="Heading1"/>
        <w:spacing w:before="0" w:after="0"/>
        <w:jc w:val="center"/>
        <w:rPr>
          <w:sz w:val="32"/>
          <w:szCs w:val="32"/>
        </w:rPr>
      </w:pPr>
      <w:r w:rsidRPr="008F4C79">
        <w:rPr>
          <w:rFonts w:eastAsiaTheme="minorHAnsi"/>
          <w:sz w:val="32"/>
          <w:szCs w:val="32"/>
        </w:rPr>
        <w:t xml:space="preserve">Braille keyboard stickers </w:t>
      </w:r>
      <w:r w:rsidR="003F683F" w:rsidRPr="008F4C79">
        <w:rPr>
          <w:rFonts w:eastAsiaTheme="minorHAnsi"/>
          <w:sz w:val="32"/>
          <w:szCs w:val="32"/>
        </w:rPr>
        <w:t>ES01</w:t>
      </w:r>
      <w:r w:rsidRPr="008F4C79">
        <w:rPr>
          <w:rFonts w:eastAsiaTheme="minorHAnsi"/>
          <w:sz w:val="32"/>
          <w:szCs w:val="32"/>
        </w:rPr>
        <w:t>34</w:t>
      </w:r>
    </w:p>
    <w:p w:rsidR="00C344CA" w:rsidRPr="008F4C79" w:rsidRDefault="00C344CA" w:rsidP="008F4C79">
      <w:pPr>
        <w:pStyle w:val="Heading1"/>
        <w:spacing w:before="0" w:after="0"/>
        <w:jc w:val="center"/>
        <w:rPr>
          <w:sz w:val="32"/>
          <w:szCs w:val="32"/>
        </w:rPr>
      </w:pPr>
      <w:r w:rsidRPr="008F4C79">
        <w:rPr>
          <w:sz w:val="32"/>
          <w:szCs w:val="32"/>
        </w:rPr>
        <w:t>Product Instructions</w:t>
      </w:r>
    </w:p>
    <w:p w:rsidR="001A7930" w:rsidRPr="00461B32" w:rsidRDefault="001A7930" w:rsidP="00CF3022">
      <w:pPr>
        <w:spacing w:after="0"/>
        <w:rPr>
          <w:b/>
          <w:sz w:val="28"/>
          <w:szCs w:val="28"/>
        </w:rPr>
      </w:pPr>
      <w:bookmarkStart w:id="0" w:name="_Toc243448109"/>
      <w:bookmarkStart w:id="1" w:name="_Toc378689204"/>
    </w:p>
    <w:p w:rsidR="007A29C1" w:rsidRPr="008F4C79" w:rsidRDefault="007A29C1" w:rsidP="008F4C79">
      <w:pPr>
        <w:pStyle w:val="Heading1"/>
        <w:rPr>
          <w:sz w:val="32"/>
          <w:szCs w:val="32"/>
        </w:rPr>
      </w:pPr>
      <w:r w:rsidRPr="008F4C79">
        <w:rPr>
          <w:sz w:val="32"/>
          <w:szCs w:val="32"/>
        </w:rPr>
        <w:t>General description</w:t>
      </w:r>
      <w:bookmarkEnd w:id="0"/>
      <w:bookmarkEnd w:id="1"/>
    </w:p>
    <w:p w:rsidR="0016784D" w:rsidRPr="008F4C79" w:rsidRDefault="0016784D" w:rsidP="0016784D">
      <w:pPr>
        <w:spacing w:after="0"/>
        <w:rPr>
          <w:sz w:val="28"/>
          <w:szCs w:val="28"/>
        </w:rPr>
      </w:pPr>
      <w:r w:rsidRPr="008F4C79">
        <w:rPr>
          <w:sz w:val="28"/>
          <w:szCs w:val="28"/>
        </w:rPr>
        <w:t>A comprehensive set of 72 adhesive-backed overlays with raised Braille markings for a standard computer keyboard. Made from durable materials the set includes all letter and number keys, as well as most of the common function keys.</w:t>
      </w:r>
    </w:p>
    <w:p w:rsidR="0016784D" w:rsidRPr="008F4C79" w:rsidRDefault="0016784D" w:rsidP="008F4C79">
      <w:pPr>
        <w:pStyle w:val="Heading1"/>
        <w:rPr>
          <w:sz w:val="28"/>
          <w:szCs w:val="28"/>
        </w:rPr>
      </w:pPr>
      <w:bookmarkStart w:id="2" w:name="_Toc243448110"/>
      <w:bookmarkStart w:id="3" w:name="_Toc293495617"/>
      <w:bookmarkStart w:id="4" w:name="_Toc378689205"/>
      <w:r w:rsidRPr="008F4C79">
        <w:rPr>
          <w:sz w:val="28"/>
          <w:szCs w:val="28"/>
        </w:rPr>
        <w:t>Items supplie</w:t>
      </w:r>
      <w:bookmarkEnd w:id="2"/>
      <w:bookmarkEnd w:id="3"/>
      <w:bookmarkEnd w:id="4"/>
      <w:r w:rsidRPr="008F4C79">
        <w:rPr>
          <w:sz w:val="28"/>
          <w:szCs w:val="28"/>
        </w:rPr>
        <w:t>d</w:t>
      </w:r>
    </w:p>
    <w:p w:rsidR="0016784D" w:rsidRPr="008F4C79" w:rsidRDefault="0016784D" w:rsidP="0016784D">
      <w:pPr>
        <w:numPr>
          <w:ilvl w:val="0"/>
          <w:numId w:val="50"/>
        </w:numPr>
        <w:spacing w:after="0" w:line="240" w:lineRule="auto"/>
        <w:rPr>
          <w:sz w:val="28"/>
          <w:szCs w:val="28"/>
        </w:rPr>
      </w:pPr>
      <w:r w:rsidRPr="008F4C79">
        <w:rPr>
          <w:sz w:val="28"/>
          <w:szCs w:val="28"/>
        </w:rPr>
        <w:t>Braille keyboard stickers</w:t>
      </w:r>
    </w:p>
    <w:p w:rsidR="0016784D" w:rsidRPr="008F4C79" w:rsidRDefault="0016784D" w:rsidP="0016784D">
      <w:pPr>
        <w:numPr>
          <w:ilvl w:val="0"/>
          <w:numId w:val="50"/>
        </w:numPr>
        <w:spacing w:after="0" w:line="240" w:lineRule="auto"/>
        <w:rPr>
          <w:sz w:val="28"/>
          <w:szCs w:val="28"/>
        </w:rPr>
      </w:pPr>
      <w:r w:rsidRPr="008F4C79">
        <w:rPr>
          <w:sz w:val="28"/>
          <w:szCs w:val="28"/>
        </w:rPr>
        <w:t>Wooden application tool</w:t>
      </w:r>
    </w:p>
    <w:p w:rsidR="0016784D" w:rsidRPr="008F4C79" w:rsidRDefault="0016784D" w:rsidP="0016784D">
      <w:pPr>
        <w:numPr>
          <w:ilvl w:val="0"/>
          <w:numId w:val="50"/>
        </w:numPr>
        <w:spacing w:after="0" w:line="240" w:lineRule="auto"/>
        <w:rPr>
          <w:sz w:val="28"/>
          <w:szCs w:val="28"/>
        </w:rPr>
      </w:pPr>
      <w:r w:rsidRPr="008F4C79">
        <w:rPr>
          <w:sz w:val="28"/>
          <w:szCs w:val="28"/>
        </w:rPr>
        <w:t>Instructions</w:t>
      </w:r>
    </w:p>
    <w:p w:rsidR="0016784D" w:rsidRPr="008F4C79" w:rsidRDefault="0016784D" w:rsidP="0016784D">
      <w:pPr>
        <w:spacing w:after="0"/>
        <w:rPr>
          <w:sz w:val="28"/>
          <w:szCs w:val="28"/>
        </w:rPr>
      </w:pPr>
    </w:p>
    <w:p w:rsidR="0016784D" w:rsidRPr="008F4C79" w:rsidRDefault="0016784D" w:rsidP="008F4C79">
      <w:pPr>
        <w:pStyle w:val="Heading1"/>
        <w:rPr>
          <w:sz w:val="28"/>
          <w:szCs w:val="28"/>
        </w:rPr>
      </w:pPr>
      <w:r w:rsidRPr="008F4C79">
        <w:rPr>
          <w:sz w:val="28"/>
          <w:szCs w:val="28"/>
        </w:rPr>
        <w:t>Specification</w:t>
      </w:r>
      <w:bookmarkStart w:id="5" w:name="_GoBack"/>
      <w:bookmarkEnd w:id="5"/>
    </w:p>
    <w:p w:rsidR="0016784D" w:rsidRPr="008F4C79" w:rsidRDefault="0016784D" w:rsidP="0016784D">
      <w:pPr>
        <w:spacing w:after="0"/>
        <w:rPr>
          <w:sz w:val="28"/>
          <w:szCs w:val="28"/>
        </w:rPr>
      </w:pPr>
      <w:r w:rsidRPr="008F4C79">
        <w:rPr>
          <w:sz w:val="28"/>
          <w:szCs w:val="28"/>
        </w:rPr>
        <w:t>Set of 72 braille self-adhesive overlays</w:t>
      </w:r>
    </w:p>
    <w:p w:rsidR="0016784D" w:rsidRPr="008F4C79" w:rsidRDefault="0016784D" w:rsidP="0016784D">
      <w:pPr>
        <w:spacing w:after="0"/>
        <w:rPr>
          <w:sz w:val="28"/>
          <w:szCs w:val="28"/>
        </w:rPr>
      </w:pPr>
      <w:r w:rsidRPr="008F4C79">
        <w:rPr>
          <w:sz w:val="28"/>
          <w:szCs w:val="28"/>
        </w:rPr>
        <w:t>Includes keys: all letter and number keys, F1 through F10, Escape, Home, Insert, Control, Alt, Delete, Enter, Up/ Down arrows and End</w:t>
      </w:r>
    </w:p>
    <w:p w:rsidR="0016784D" w:rsidRPr="008F4C79" w:rsidRDefault="0016784D" w:rsidP="0016784D">
      <w:pPr>
        <w:spacing w:after="0"/>
        <w:rPr>
          <w:sz w:val="28"/>
          <w:szCs w:val="28"/>
        </w:rPr>
      </w:pPr>
      <w:r w:rsidRPr="008F4C79">
        <w:rPr>
          <w:sz w:val="28"/>
          <w:szCs w:val="28"/>
        </w:rPr>
        <w:t xml:space="preserve">Includes wooden tool to aid application </w:t>
      </w:r>
    </w:p>
    <w:p w:rsidR="0016784D" w:rsidRPr="008F4C79" w:rsidRDefault="0016784D" w:rsidP="0016784D">
      <w:pPr>
        <w:spacing w:after="0"/>
        <w:rPr>
          <w:sz w:val="28"/>
          <w:szCs w:val="28"/>
        </w:rPr>
      </w:pPr>
      <w:r w:rsidRPr="008F4C79">
        <w:rPr>
          <w:sz w:val="28"/>
          <w:szCs w:val="28"/>
        </w:rPr>
        <w:t>Each sticker is W11mm x H18mm</w:t>
      </w:r>
    </w:p>
    <w:p w:rsidR="0016784D" w:rsidRPr="008F4C79" w:rsidRDefault="0016784D" w:rsidP="0016784D">
      <w:pPr>
        <w:spacing w:after="0"/>
        <w:rPr>
          <w:sz w:val="28"/>
          <w:szCs w:val="28"/>
        </w:rPr>
      </w:pPr>
      <w:r w:rsidRPr="008F4C79">
        <w:rPr>
          <w:sz w:val="28"/>
          <w:szCs w:val="28"/>
        </w:rPr>
        <w:t xml:space="preserve">Sighted assistance may be required to apply. </w:t>
      </w:r>
    </w:p>
    <w:p w:rsidR="0016784D" w:rsidRPr="008F4C79" w:rsidRDefault="0016784D" w:rsidP="0016784D">
      <w:pPr>
        <w:spacing w:after="0"/>
        <w:rPr>
          <w:sz w:val="28"/>
          <w:szCs w:val="28"/>
        </w:rPr>
      </w:pPr>
      <w:r w:rsidRPr="008F4C79">
        <w:rPr>
          <w:sz w:val="28"/>
          <w:szCs w:val="28"/>
        </w:rPr>
        <w:t>Leaving the original letters on the keyboard readable, all the family can use the keyboard with these overlays.</w:t>
      </w:r>
    </w:p>
    <w:p w:rsidR="0016784D" w:rsidRPr="008F4C79" w:rsidRDefault="0016784D" w:rsidP="0016784D">
      <w:pPr>
        <w:spacing w:after="0"/>
        <w:rPr>
          <w:sz w:val="28"/>
          <w:szCs w:val="28"/>
        </w:rPr>
      </w:pPr>
    </w:p>
    <w:p w:rsidR="0016784D" w:rsidRPr="008F4C79" w:rsidRDefault="0016784D" w:rsidP="008F4C79">
      <w:pPr>
        <w:pStyle w:val="Heading1"/>
        <w:rPr>
          <w:sz w:val="32"/>
          <w:szCs w:val="32"/>
        </w:rPr>
      </w:pPr>
      <w:r w:rsidRPr="008F4C79">
        <w:rPr>
          <w:sz w:val="32"/>
          <w:szCs w:val="32"/>
        </w:rPr>
        <w:t>Orientation</w:t>
      </w:r>
    </w:p>
    <w:p w:rsidR="0016784D" w:rsidRPr="008F4C79" w:rsidRDefault="0016784D" w:rsidP="0016784D">
      <w:pPr>
        <w:spacing w:after="0"/>
        <w:rPr>
          <w:sz w:val="28"/>
          <w:szCs w:val="28"/>
        </w:rPr>
      </w:pPr>
      <w:r w:rsidRPr="008F4C79">
        <w:rPr>
          <w:sz w:val="28"/>
          <w:szCs w:val="28"/>
        </w:rPr>
        <w:t xml:space="preserve">Position the sheet in front of you so that the Braille can be felt on the surface. Rotate so that “a” can be felt in the top left corner. </w:t>
      </w:r>
    </w:p>
    <w:p w:rsidR="0016784D" w:rsidRPr="008F4C79" w:rsidRDefault="0016784D" w:rsidP="0016784D">
      <w:pPr>
        <w:spacing w:after="0"/>
        <w:rPr>
          <w:sz w:val="28"/>
          <w:szCs w:val="28"/>
        </w:rPr>
      </w:pPr>
    </w:p>
    <w:p w:rsidR="0016784D" w:rsidRPr="008F4C79" w:rsidRDefault="0016784D" w:rsidP="008F4C79">
      <w:pPr>
        <w:pStyle w:val="Heading1"/>
        <w:rPr>
          <w:sz w:val="32"/>
          <w:szCs w:val="32"/>
        </w:rPr>
      </w:pPr>
      <w:r w:rsidRPr="008F4C79">
        <w:rPr>
          <w:sz w:val="32"/>
          <w:szCs w:val="32"/>
        </w:rPr>
        <w:lastRenderedPageBreak/>
        <w:t>Getting started</w:t>
      </w:r>
    </w:p>
    <w:p w:rsidR="0016784D" w:rsidRPr="008F4C79" w:rsidRDefault="0016784D" w:rsidP="0016784D">
      <w:pPr>
        <w:spacing w:after="0"/>
        <w:rPr>
          <w:sz w:val="28"/>
          <w:szCs w:val="28"/>
        </w:rPr>
      </w:pPr>
      <w:r w:rsidRPr="008F4C79">
        <w:rPr>
          <w:sz w:val="28"/>
          <w:szCs w:val="28"/>
        </w:rPr>
        <w:t>It is recommended not to use fingers to apply these stickers as this may remove the self-adhesive. It is recommended to use tweezers.</w:t>
      </w:r>
    </w:p>
    <w:p w:rsidR="0016784D" w:rsidRPr="008F4C79" w:rsidRDefault="0016784D" w:rsidP="0016784D">
      <w:pPr>
        <w:spacing w:after="0"/>
        <w:rPr>
          <w:sz w:val="28"/>
          <w:szCs w:val="28"/>
        </w:rPr>
      </w:pPr>
    </w:p>
    <w:p w:rsidR="0016784D" w:rsidRPr="008F4C79" w:rsidRDefault="0016784D" w:rsidP="008F4C79">
      <w:pPr>
        <w:pStyle w:val="Heading1"/>
        <w:rPr>
          <w:sz w:val="32"/>
          <w:szCs w:val="32"/>
        </w:rPr>
      </w:pPr>
      <w:r w:rsidRPr="008F4C79">
        <w:rPr>
          <w:sz w:val="32"/>
          <w:szCs w:val="32"/>
        </w:rPr>
        <w:t>Applying the stickers</w:t>
      </w:r>
    </w:p>
    <w:p w:rsidR="0016784D" w:rsidRPr="008F4C79" w:rsidRDefault="0016784D" w:rsidP="0016784D">
      <w:pPr>
        <w:spacing w:after="0"/>
        <w:rPr>
          <w:sz w:val="28"/>
          <w:szCs w:val="28"/>
        </w:rPr>
      </w:pPr>
      <w:r w:rsidRPr="008F4C79">
        <w:rPr>
          <w:sz w:val="28"/>
          <w:szCs w:val="28"/>
        </w:rPr>
        <w:t>With your computer turned off, clean the tops of the keys with an alcohol pad or wipe (not supplied). If using tweezers lift the sticker label from the backing sheet, touching as little of the adhesive on the back as possible. Lightly place the label over the correct, corresponding key, ensuring the label is central. If using your fingers to remove and place the labels (not recommended), handle the labels by their edges.</w:t>
      </w:r>
    </w:p>
    <w:p w:rsidR="0016784D" w:rsidRPr="008F4C79" w:rsidRDefault="0016784D" w:rsidP="0016784D">
      <w:pPr>
        <w:spacing w:after="0"/>
        <w:rPr>
          <w:sz w:val="28"/>
          <w:szCs w:val="28"/>
        </w:rPr>
      </w:pPr>
    </w:p>
    <w:p w:rsidR="0016784D" w:rsidRPr="008F4C79" w:rsidRDefault="0016784D" w:rsidP="0016784D">
      <w:pPr>
        <w:spacing w:after="0"/>
        <w:rPr>
          <w:sz w:val="28"/>
          <w:szCs w:val="28"/>
        </w:rPr>
      </w:pPr>
      <w:r w:rsidRPr="008F4C79">
        <w:rPr>
          <w:rFonts w:eastAsia="Times New Roman"/>
          <w:b/>
          <w:sz w:val="32"/>
          <w:szCs w:val="32"/>
        </w:rPr>
        <w:t>Please note:</w:t>
      </w:r>
      <w:r w:rsidRPr="008F4C79">
        <w:rPr>
          <w:sz w:val="28"/>
          <w:szCs w:val="28"/>
        </w:rPr>
        <w:t xml:space="preserve"> If the product is put onto the wrong key and is re-applied to a different one, the adhesive will not be as effective. </w:t>
      </w:r>
    </w:p>
    <w:p w:rsidR="0016784D" w:rsidRPr="008F4C79" w:rsidRDefault="0016784D" w:rsidP="0016784D">
      <w:pPr>
        <w:spacing w:after="0"/>
        <w:rPr>
          <w:sz w:val="28"/>
          <w:szCs w:val="28"/>
        </w:rPr>
      </w:pPr>
    </w:p>
    <w:p w:rsidR="0016784D" w:rsidRDefault="0016784D" w:rsidP="0016784D">
      <w:pPr>
        <w:spacing w:after="0"/>
        <w:rPr>
          <w:sz w:val="28"/>
          <w:szCs w:val="28"/>
        </w:rPr>
      </w:pPr>
      <w:r w:rsidRPr="008F4C79">
        <w:rPr>
          <w:sz w:val="28"/>
          <w:szCs w:val="28"/>
        </w:rPr>
        <w:t>After each label is positioned, rub it down firmly with the provided wooden application tool ensuring that you firm particularly around the edges.</w:t>
      </w:r>
    </w:p>
    <w:p w:rsidR="008F4C79" w:rsidRPr="008F4C79" w:rsidRDefault="008F4C79" w:rsidP="0016784D">
      <w:pPr>
        <w:spacing w:after="0"/>
        <w:rPr>
          <w:sz w:val="28"/>
          <w:szCs w:val="28"/>
        </w:rPr>
      </w:pPr>
    </w:p>
    <w:sectPr w:rsidR="008F4C79" w:rsidRPr="008F4C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9C" w:rsidRDefault="00C2679C" w:rsidP="002D5605">
      <w:pPr>
        <w:spacing w:after="0" w:line="240" w:lineRule="auto"/>
      </w:pPr>
      <w:r>
        <w:separator/>
      </w:r>
    </w:p>
  </w:endnote>
  <w:endnote w:type="continuationSeparator" w:id="0">
    <w:p w:rsidR="00C2679C" w:rsidRDefault="00C2679C"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9C" w:rsidRDefault="00C2679C" w:rsidP="002D5605">
      <w:pPr>
        <w:spacing w:after="0" w:line="240" w:lineRule="auto"/>
      </w:pPr>
      <w:r>
        <w:separator/>
      </w:r>
    </w:p>
  </w:footnote>
  <w:footnote w:type="continuationSeparator" w:id="0">
    <w:p w:rsidR="00C2679C" w:rsidRDefault="00C2679C"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B561D"/>
    <w:multiLevelType w:val="hybridMultilevel"/>
    <w:tmpl w:val="D7EE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EF500AF"/>
    <w:multiLevelType w:val="hybridMultilevel"/>
    <w:tmpl w:val="CEA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30">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5">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8">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743878"/>
    <w:multiLevelType w:val="hybridMultilevel"/>
    <w:tmpl w:val="25B4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2736E9"/>
    <w:multiLevelType w:val="hybridMultilevel"/>
    <w:tmpl w:val="8CB8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B1ABE"/>
    <w:multiLevelType w:val="hybridMultilevel"/>
    <w:tmpl w:val="22E4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0"/>
  </w:num>
  <w:num w:numId="4">
    <w:abstractNumId w:val="38"/>
  </w:num>
  <w:num w:numId="5">
    <w:abstractNumId w:val="44"/>
  </w:num>
  <w:num w:numId="6">
    <w:abstractNumId w:val="40"/>
  </w:num>
  <w:num w:numId="7">
    <w:abstractNumId w:val="3"/>
  </w:num>
  <w:num w:numId="8">
    <w:abstractNumId w:val="45"/>
  </w:num>
  <w:num w:numId="9">
    <w:abstractNumId w:val="26"/>
  </w:num>
  <w:num w:numId="10">
    <w:abstractNumId w:val="25"/>
  </w:num>
  <w:num w:numId="11">
    <w:abstractNumId w:val="10"/>
  </w:num>
  <w:num w:numId="12">
    <w:abstractNumId w:val="1"/>
  </w:num>
  <w:num w:numId="13">
    <w:abstractNumId w:val="2"/>
  </w:num>
  <w:num w:numId="14">
    <w:abstractNumId w:val="29"/>
  </w:num>
  <w:num w:numId="15">
    <w:abstractNumId w:val="4"/>
  </w:num>
  <w:num w:numId="16">
    <w:abstractNumId w:val="33"/>
  </w:num>
  <w:num w:numId="17">
    <w:abstractNumId w:val="13"/>
  </w:num>
  <w:num w:numId="18">
    <w:abstractNumId w:val="19"/>
  </w:num>
  <w:num w:numId="19">
    <w:abstractNumId w:val="14"/>
  </w:num>
  <w:num w:numId="20">
    <w:abstractNumId w:val="36"/>
  </w:num>
  <w:num w:numId="21">
    <w:abstractNumId w:val="30"/>
  </w:num>
  <w:num w:numId="22">
    <w:abstractNumId w:val="22"/>
  </w:num>
  <w:num w:numId="23">
    <w:abstractNumId w:val="16"/>
  </w:num>
  <w:num w:numId="24">
    <w:abstractNumId w:val="31"/>
  </w:num>
  <w:num w:numId="25">
    <w:abstractNumId w:val="39"/>
  </w:num>
  <w:num w:numId="26">
    <w:abstractNumId w:val="37"/>
  </w:num>
  <w:num w:numId="27">
    <w:abstractNumId w:val="34"/>
  </w:num>
  <w:num w:numId="28">
    <w:abstractNumId w:val="18"/>
  </w:num>
  <w:num w:numId="29">
    <w:abstractNumId w:val="5"/>
  </w:num>
  <w:num w:numId="30">
    <w:abstractNumId w:val="24"/>
  </w:num>
  <w:num w:numId="31">
    <w:abstractNumId w:val="28"/>
  </w:num>
  <w:num w:numId="32">
    <w:abstractNumId w:val="35"/>
  </w:num>
  <w:num w:numId="33">
    <w:abstractNumId w:val="9"/>
  </w:num>
  <w:num w:numId="34">
    <w:abstractNumId w:val="43"/>
  </w:num>
  <w:num w:numId="35">
    <w:abstractNumId w:val="15"/>
  </w:num>
  <w:num w:numId="36">
    <w:abstractNumId w:val="21"/>
  </w:num>
  <w:num w:numId="37">
    <w:abstractNumId w:val="47"/>
  </w:num>
  <w:num w:numId="38">
    <w:abstractNumId w:val="23"/>
  </w:num>
  <w:num w:numId="39">
    <w:abstractNumId w:val="49"/>
  </w:num>
  <w:num w:numId="40">
    <w:abstractNumId w:val="48"/>
  </w:num>
  <w:num w:numId="41">
    <w:abstractNumId w:val="12"/>
  </w:num>
  <w:num w:numId="42">
    <w:abstractNumId w:val="8"/>
  </w:num>
  <w:num w:numId="43">
    <w:abstractNumId w:val="17"/>
  </w:num>
  <w:num w:numId="44">
    <w:abstractNumId w:val="7"/>
  </w:num>
  <w:num w:numId="45">
    <w:abstractNumId w:val="32"/>
  </w:num>
  <w:num w:numId="46">
    <w:abstractNumId w:val="41"/>
  </w:num>
  <w:num w:numId="47">
    <w:abstractNumId w:val="20"/>
  </w:num>
  <w:num w:numId="48">
    <w:abstractNumId w:val="46"/>
  </w:num>
  <w:num w:numId="49">
    <w:abstractNumId w:val="4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0B1A"/>
    <w:rsid w:val="00024C5B"/>
    <w:rsid w:val="000344AE"/>
    <w:rsid w:val="00036C83"/>
    <w:rsid w:val="00052F3A"/>
    <w:rsid w:val="000533DE"/>
    <w:rsid w:val="00077C92"/>
    <w:rsid w:val="000B0E13"/>
    <w:rsid w:val="000D2954"/>
    <w:rsid w:val="000E6441"/>
    <w:rsid w:val="000E647C"/>
    <w:rsid w:val="000F2006"/>
    <w:rsid w:val="0010439D"/>
    <w:rsid w:val="00127E9C"/>
    <w:rsid w:val="001407EC"/>
    <w:rsid w:val="001409CC"/>
    <w:rsid w:val="00151B3D"/>
    <w:rsid w:val="00154516"/>
    <w:rsid w:val="00156B7C"/>
    <w:rsid w:val="00164C16"/>
    <w:rsid w:val="001652CA"/>
    <w:rsid w:val="0016784D"/>
    <w:rsid w:val="00190DE8"/>
    <w:rsid w:val="001A44DC"/>
    <w:rsid w:val="001A7027"/>
    <w:rsid w:val="001A7930"/>
    <w:rsid w:val="001C4522"/>
    <w:rsid w:val="001F1DC8"/>
    <w:rsid w:val="001F28C8"/>
    <w:rsid w:val="001F4991"/>
    <w:rsid w:val="002122CC"/>
    <w:rsid w:val="0021232C"/>
    <w:rsid w:val="00216371"/>
    <w:rsid w:val="002549E3"/>
    <w:rsid w:val="00263703"/>
    <w:rsid w:val="0027261A"/>
    <w:rsid w:val="002851BA"/>
    <w:rsid w:val="002A44D5"/>
    <w:rsid w:val="002A7273"/>
    <w:rsid w:val="002C3F7C"/>
    <w:rsid w:val="002D2BED"/>
    <w:rsid w:val="002D5605"/>
    <w:rsid w:val="002E19EF"/>
    <w:rsid w:val="003066C0"/>
    <w:rsid w:val="00352E6A"/>
    <w:rsid w:val="003543A0"/>
    <w:rsid w:val="003730D6"/>
    <w:rsid w:val="003B5D54"/>
    <w:rsid w:val="003C5044"/>
    <w:rsid w:val="003D0574"/>
    <w:rsid w:val="003F2192"/>
    <w:rsid w:val="003F683F"/>
    <w:rsid w:val="00420DC9"/>
    <w:rsid w:val="00442958"/>
    <w:rsid w:val="00444293"/>
    <w:rsid w:val="00461B32"/>
    <w:rsid w:val="00465138"/>
    <w:rsid w:val="00465907"/>
    <w:rsid w:val="00470569"/>
    <w:rsid w:val="00482791"/>
    <w:rsid w:val="004B0DBE"/>
    <w:rsid w:val="004D320C"/>
    <w:rsid w:val="005132DF"/>
    <w:rsid w:val="005351A9"/>
    <w:rsid w:val="00551457"/>
    <w:rsid w:val="00551A70"/>
    <w:rsid w:val="005760EA"/>
    <w:rsid w:val="0058435F"/>
    <w:rsid w:val="00594BA3"/>
    <w:rsid w:val="005B10B1"/>
    <w:rsid w:val="005E3BB7"/>
    <w:rsid w:val="005E5A8C"/>
    <w:rsid w:val="005E5AB4"/>
    <w:rsid w:val="005F78F5"/>
    <w:rsid w:val="0060470D"/>
    <w:rsid w:val="006101A6"/>
    <w:rsid w:val="00624A25"/>
    <w:rsid w:val="00625A35"/>
    <w:rsid w:val="00660E04"/>
    <w:rsid w:val="00662DE7"/>
    <w:rsid w:val="00690DD1"/>
    <w:rsid w:val="006C2B2F"/>
    <w:rsid w:val="006C3905"/>
    <w:rsid w:val="006C5514"/>
    <w:rsid w:val="006D5A61"/>
    <w:rsid w:val="006E5B31"/>
    <w:rsid w:val="006F2160"/>
    <w:rsid w:val="007062EC"/>
    <w:rsid w:val="00732389"/>
    <w:rsid w:val="00745D7E"/>
    <w:rsid w:val="00754727"/>
    <w:rsid w:val="007567A1"/>
    <w:rsid w:val="00760CA8"/>
    <w:rsid w:val="0077698F"/>
    <w:rsid w:val="00783149"/>
    <w:rsid w:val="0078556B"/>
    <w:rsid w:val="007A29C1"/>
    <w:rsid w:val="007F2A17"/>
    <w:rsid w:val="00802A2F"/>
    <w:rsid w:val="00816B82"/>
    <w:rsid w:val="00820898"/>
    <w:rsid w:val="008249EE"/>
    <w:rsid w:val="0082604B"/>
    <w:rsid w:val="00826E5C"/>
    <w:rsid w:val="00832BE6"/>
    <w:rsid w:val="00840AC7"/>
    <w:rsid w:val="00854C90"/>
    <w:rsid w:val="00870D7A"/>
    <w:rsid w:val="00871573"/>
    <w:rsid w:val="00874F42"/>
    <w:rsid w:val="00875504"/>
    <w:rsid w:val="008860A0"/>
    <w:rsid w:val="008B53E4"/>
    <w:rsid w:val="008E7B60"/>
    <w:rsid w:val="008F4C79"/>
    <w:rsid w:val="008F677E"/>
    <w:rsid w:val="00902012"/>
    <w:rsid w:val="00917C9E"/>
    <w:rsid w:val="00927332"/>
    <w:rsid w:val="00940624"/>
    <w:rsid w:val="00941101"/>
    <w:rsid w:val="00952BD4"/>
    <w:rsid w:val="00953FC4"/>
    <w:rsid w:val="00956366"/>
    <w:rsid w:val="00960409"/>
    <w:rsid w:val="009615ED"/>
    <w:rsid w:val="0096455F"/>
    <w:rsid w:val="00971929"/>
    <w:rsid w:val="009755B6"/>
    <w:rsid w:val="00987B27"/>
    <w:rsid w:val="00995B77"/>
    <w:rsid w:val="009A75BD"/>
    <w:rsid w:val="009B20F5"/>
    <w:rsid w:val="009B2AAC"/>
    <w:rsid w:val="009B37F8"/>
    <w:rsid w:val="009D14B5"/>
    <w:rsid w:val="00A044ED"/>
    <w:rsid w:val="00A15FE1"/>
    <w:rsid w:val="00A60156"/>
    <w:rsid w:val="00A60D4A"/>
    <w:rsid w:val="00A61A04"/>
    <w:rsid w:val="00A628BC"/>
    <w:rsid w:val="00A906B1"/>
    <w:rsid w:val="00AB4947"/>
    <w:rsid w:val="00AC3160"/>
    <w:rsid w:val="00AD125F"/>
    <w:rsid w:val="00AD2384"/>
    <w:rsid w:val="00AD611A"/>
    <w:rsid w:val="00AE157A"/>
    <w:rsid w:val="00AE7380"/>
    <w:rsid w:val="00AF0CCE"/>
    <w:rsid w:val="00AF3EF6"/>
    <w:rsid w:val="00B24A74"/>
    <w:rsid w:val="00B32148"/>
    <w:rsid w:val="00B34DC6"/>
    <w:rsid w:val="00B372AA"/>
    <w:rsid w:val="00B42796"/>
    <w:rsid w:val="00B54E44"/>
    <w:rsid w:val="00B92701"/>
    <w:rsid w:val="00BA4628"/>
    <w:rsid w:val="00BA575D"/>
    <w:rsid w:val="00BE16BA"/>
    <w:rsid w:val="00BE1D89"/>
    <w:rsid w:val="00C0726E"/>
    <w:rsid w:val="00C11625"/>
    <w:rsid w:val="00C13C96"/>
    <w:rsid w:val="00C15C27"/>
    <w:rsid w:val="00C2679C"/>
    <w:rsid w:val="00C317D3"/>
    <w:rsid w:val="00C344CA"/>
    <w:rsid w:val="00C4088A"/>
    <w:rsid w:val="00C458D9"/>
    <w:rsid w:val="00C62DDC"/>
    <w:rsid w:val="00C73664"/>
    <w:rsid w:val="00C769F5"/>
    <w:rsid w:val="00C852C1"/>
    <w:rsid w:val="00CA607C"/>
    <w:rsid w:val="00CC7EF2"/>
    <w:rsid w:val="00CD1CDB"/>
    <w:rsid w:val="00CD3076"/>
    <w:rsid w:val="00CD68B7"/>
    <w:rsid w:val="00CE1B40"/>
    <w:rsid w:val="00CE63E4"/>
    <w:rsid w:val="00CF3022"/>
    <w:rsid w:val="00CF3808"/>
    <w:rsid w:val="00D12231"/>
    <w:rsid w:val="00D17421"/>
    <w:rsid w:val="00D3495A"/>
    <w:rsid w:val="00D34CED"/>
    <w:rsid w:val="00D411F8"/>
    <w:rsid w:val="00D66652"/>
    <w:rsid w:val="00D968A7"/>
    <w:rsid w:val="00DB100B"/>
    <w:rsid w:val="00DB4B61"/>
    <w:rsid w:val="00DC3BE3"/>
    <w:rsid w:val="00DD0AAD"/>
    <w:rsid w:val="00DD4B95"/>
    <w:rsid w:val="00DD60A2"/>
    <w:rsid w:val="00DD7B92"/>
    <w:rsid w:val="00E105CC"/>
    <w:rsid w:val="00E1223F"/>
    <w:rsid w:val="00E34033"/>
    <w:rsid w:val="00E41572"/>
    <w:rsid w:val="00E50BF3"/>
    <w:rsid w:val="00E658BA"/>
    <w:rsid w:val="00E7515F"/>
    <w:rsid w:val="00E81095"/>
    <w:rsid w:val="00E82308"/>
    <w:rsid w:val="00E862E5"/>
    <w:rsid w:val="00E97919"/>
    <w:rsid w:val="00EB6DD3"/>
    <w:rsid w:val="00ED00BA"/>
    <w:rsid w:val="00EF7D13"/>
    <w:rsid w:val="00F11032"/>
    <w:rsid w:val="00F27478"/>
    <w:rsid w:val="00F40B8C"/>
    <w:rsid w:val="00F44122"/>
    <w:rsid w:val="00F468E8"/>
    <w:rsid w:val="00F500A5"/>
    <w:rsid w:val="00F53490"/>
    <w:rsid w:val="00F57F07"/>
    <w:rsid w:val="00F83C5E"/>
    <w:rsid w:val="00F845AC"/>
    <w:rsid w:val="00F85235"/>
    <w:rsid w:val="00F92A1B"/>
    <w:rsid w:val="00FD5A82"/>
    <w:rsid w:val="00FF2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388267461">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7</cp:revision>
  <dcterms:created xsi:type="dcterms:W3CDTF">2018-01-17T02:47:00Z</dcterms:created>
  <dcterms:modified xsi:type="dcterms:W3CDTF">2018-01-23T02:46:00Z</dcterms:modified>
</cp:coreProperties>
</file>